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B55271" w14:textId="77777777" w:rsidR="00D5784D" w:rsidRDefault="00E215F0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ДЮС-01-ДЮ/6984-И от 16.08.2024</w:t>
      </w:r>
    </w:p>
    <w:p w14:paraId="34289570" w14:textId="77777777" w:rsidR="00E4683A" w:rsidRPr="00F3711B" w:rsidRDefault="00E4683A" w:rsidP="00E4683A">
      <w:pPr>
        <w:rPr>
          <w:lang w:val="kk-KZ"/>
        </w:rPr>
      </w:pPr>
    </w:p>
    <w:p w14:paraId="13F9C21B" w14:textId="77777777" w:rsidR="00E4683A" w:rsidRPr="00BD5AD5" w:rsidRDefault="00625461" w:rsidP="00E4683A">
      <w:pPr>
        <w:rPr>
          <w:lang w:val="kk-KZ"/>
        </w:rPr>
      </w:pPr>
      <w:r>
        <w:rPr>
          <w:noProof/>
          <w:lang w:eastAsia="ru-RU"/>
        </w:rPr>
        <w:drawing>
          <wp:inline distT="0" distB="0" distL="0" distR="0" wp14:anchorId="01A1156C" wp14:editId="1BBF8643">
            <wp:extent cx="6108700" cy="1917700"/>
            <wp:effectExtent l="0" t="0" r="6350" b="635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91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98462B" w14:textId="77777777" w:rsidR="00DE39B3" w:rsidRPr="00BD5AD5" w:rsidRDefault="00DE39B3" w:rsidP="002F2D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3FC8E0F3" w14:textId="77777777" w:rsidR="00E4683A" w:rsidRPr="00BD5AD5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BD5AD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Национальной палате предпринимателей </w:t>
      </w:r>
    </w:p>
    <w:p w14:paraId="186A9189" w14:textId="77777777" w:rsidR="00E4683A" w:rsidRPr="00BD5AD5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BD5AD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Республики Казахстан  «Атамекен»</w:t>
      </w:r>
    </w:p>
    <w:p w14:paraId="4B5E04A5" w14:textId="77777777" w:rsidR="00E4683A" w:rsidRPr="00BD5AD5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70E4F98B" w14:textId="77777777" w:rsidR="00E4683A" w:rsidRPr="00BD5AD5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BD5AD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Членам Экспертного совета Министерства финансов Республики Казахстан по вопросам предпринимательства</w:t>
      </w:r>
    </w:p>
    <w:p w14:paraId="1B462DE7" w14:textId="77777777" w:rsidR="00E4683A" w:rsidRPr="005B0B5A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</w:pPr>
    </w:p>
    <w:p w14:paraId="6E5BB9AD" w14:textId="77777777" w:rsidR="005B0B5A" w:rsidRPr="0091247B" w:rsidRDefault="005B0B5A" w:rsidP="005B0B5A">
      <w:pPr>
        <w:spacing w:after="0" w:line="240" w:lineRule="auto"/>
        <w:ind w:left="4112" w:firstLine="708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91247B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Председателю Общественного совета </w:t>
      </w:r>
    </w:p>
    <w:p w14:paraId="4FEF1BFB" w14:textId="77777777" w:rsidR="00285517" w:rsidRDefault="005B0B5A" w:rsidP="005B0B5A">
      <w:pPr>
        <w:spacing w:after="0" w:line="240" w:lineRule="auto"/>
        <w:ind w:left="4112" w:firstLine="708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91247B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по государственным финансам</w:t>
      </w:r>
    </w:p>
    <w:p w14:paraId="23114906" w14:textId="77777777" w:rsidR="005B0B5A" w:rsidRDefault="005B0B5A" w:rsidP="005B0B5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14:paraId="692B20AD" w14:textId="77777777" w:rsidR="005B0B5A" w:rsidRPr="005B0B5A" w:rsidRDefault="005B0B5A" w:rsidP="005B0B5A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</w:pPr>
    </w:p>
    <w:p w14:paraId="36918136" w14:textId="77777777" w:rsidR="00E4683A" w:rsidRPr="00692571" w:rsidRDefault="0005720A" w:rsidP="00F36749">
      <w:pPr>
        <w:spacing w:after="0" w:line="240" w:lineRule="auto"/>
        <w:ind w:left="-47" w:firstLine="755"/>
        <w:jc w:val="both"/>
        <w:rPr>
          <w:rFonts w:ascii="Times New Roman" w:hAnsi="Times New Roman" w:cs="Times New Roman"/>
          <w:sz w:val="28"/>
          <w:szCs w:val="28"/>
        </w:rPr>
      </w:pPr>
      <w:r w:rsidRPr="0005720A">
        <w:rPr>
          <w:rFonts w:ascii="Times New Roman" w:hAnsi="Times New Roman" w:cs="Times New Roman"/>
          <w:sz w:val="28"/>
          <w:szCs w:val="28"/>
        </w:rPr>
        <w:t>В соответствии с подпунктом 2 пункта 9 Положения об Экспертном совете по вопросам частного предпринимательства при Министерстве финансов Республики Казахстан, утвержденного приказом вице-министра МФ РК                  от 7 февраля 2024 года № 66</w:t>
      </w:r>
      <w:r w:rsidR="00F67104" w:rsidRPr="00974F8D">
        <w:rPr>
          <w:rFonts w:ascii="Times New Roman" w:hAnsi="Times New Roman" w:cs="Times New Roman"/>
          <w:sz w:val="28"/>
          <w:szCs w:val="28"/>
        </w:rPr>
        <w:t xml:space="preserve">,  сообщаем </w:t>
      </w:r>
      <w:r w:rsidR="00E4683A" w:rsidRPr="00974F8D">
        <w:rPr>
          <w:rFonts w:ascii="Times New Roman" w:hAnsi="Times New Roman" w:cs="Times New Roman"/>
          <w:sz w:val="28"/>
          <w:szCs w:val="28"/>
        </w:rPr>
        <w:t xml:space="preserve"> </w:t>
      </w:r>
      <w:r w:rsidR="00C414BC" w:rsidRPr="00974F8D">
        <w:rPr>
          <w:rFonts w:ascii="Times New Roman" w:hAnsi="Times New Roman" w:cs="Times New Roman"/>
          <w:sz w:val="28"/>
          <w:szCs w:val="28"/>
        </w:rPr>
        <w:t xml:space="preserve"> </w:t>
      </w:r>
      <w:r w:rsidR="00E4683A" w:rsidRPr="00974F8D">
        <w:rPr>
          <w:rFonts w:ascii="Times New Roman" w:hAnsi="Times New Roman" w:cs="Times New Roman"/>
          <w:sz w:val="28"/>
          <w:szCs w:val="28"/>
        </w:rPr>
        <w:t>Вам</w:t>
      </w:r>
      <w:r w:rsidR="00F67104" w:rsidRPr="00974F8D">
        <w:rPr>
          <w:rFonts w:ascii="Times New Roman" w:hAnsi="Times New Roman" w:cs="Times New Roman"/>
          <w:sz w:val="28"/>
          <w:szCs w:val="28"/>
        </w:rPr>
        <w:t xml:space="preserve"> </w:t>
      </w:r>
      <w:r w:rsidR="00E4683A" w:rsidRPr="00974F8D">
        <w:rPr>
          <w:rFonts w:ascii="Times New Roman" w:hAnsi="Times New Roman" w:cs="Times New Roman"/>
          <w:sz w:val="28"/>
          <w:szCs w:val="28"/>
        </w:rPr>
        <w:t xml:space="preserve"> о </w:t>
      </w:r>
      <w:r w:rsidR="00C414BC" w:rsidRPr="00974F8D">
        <w:rPr>
          <w:rFonts w:ascii="Times New Roman" w:hAnsi="Times New Roman" w:cs="Times New Roman"/>
          <w:sz w:val="28"/>
          <w:szCs w:val="28"/>
        </w:rPr>
        <w:t xml:space="preserve"> </w:t>
      </w:r>
      <w:r w:rsidR="0093319C" w:rsidRPr="00974F8D">
        <w:rPr>
          <w:rFonts w:ascii="Times New Roman" w:hAnsi="Times New Roman" w:cs="Times New Roman"/>
          <w:sz w:val="28"/>
          <w:szCs w:val="28"/>
        </w:rPr>
        <w:t xml:space="preserve">размещении </w:t>
      </w:r>
      <w:r w:rsidR="00BE4192" w:rsidRPr="00974F8D">
        <w:rPr>
          <w:rFonts w:ascii="Times New Roman" w:hAnsi="Times New Roman" w:cs="Times New Roman"/>
          <w:sz w:val="28"/>
          <w:szCs w:val="28"/>
        </w:rPr>
        <w:t xml:space="preserve">  </w:t>
      </w:r>
      <w:r w:rsidR="00B02D0A" w:rsidRPr="00974F8D">
        <w:rPr>
          <w:rFonts w:ascii="Times New Roman" w:hAnsi="Times New Roman" w:cs="Times New Roman"/>
          <w:sz w:val="28"/>
          <w:szCs w:val="28"/>
        </w:rPr>
        <w:t>проекта</w:t>
      </w:r>
      <w:r w:rsidR="005D2A8A" w:rsidRPr="00974F8D">
        <w:rPr>
          <w:rFonts w:ascii="Times New Roman" w:hAnsi="Times New Roman" w:cs="Times New Roman"/>
          <w:sz w:val="28"/>
          <w:szCs w:val="28"/>
        </w:rPr>
        <w:t xml:space="preserve"> </w:t>
      </w:r>
      <w:r w:rsidRPr="0005720A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F36749">
        <w:rPr>
          <w:rFonts w:ascii="Times New Roman" w:hAnsi="Times New Roman" w:cs="Times New Roman"/>
          <w:sz w:val="28"/>
          <w:szCs w:val="28"/>
          <w:lang w:val="kk-KZ"/>
        </w:rPr>
        <w:t xml:space="preserve">совместного приказа </w:t>
      </w:r>
      <w:r w:rsidR="00E47AFC">
        <w:rPr>
          <w:rFonts w:ascii="Times New Roman" w:hAnsi="Times New Roman" w:cs="Times New Roman"/>
          <w:sz w:val="28"/>
          <w:szCs w:val="28"/>
          <w:lang w:val="kk-KZ"/>
        </w:rPr>
        <w:t>Министра Финансов Республики Казахстан</w:t>
      </w:r>
      <w:r w:rsidR="00F36749">
        <w:rPr>
          <w:rFonts w:ascii="Times New Roman" w:hAnsi="Times New Roman" w:cs="Times New Roman"/>
          <w:sz w:val="28"/>
          <w:szCs w:val="28"/>
          <w:lang w:val="kk-KZ"/>
        </w:rPr>
        <w:t xml:space="preserve"> и </w:t>
      </w:r>
      <w:r w:rsidR="000B6B8B">
        <w:rPr>
          <w:rFonts w:ascii="Times New Roman" w:hAnsi="Times New Roman" w:cs="Times New Roman"/>
          <w:sz w:val="28"/>
          <w:szCs w:val="28"/>
        </w:rPr>
        <w:t xml:space="preserve"> </w:t>
      </w:r>
      <w:r w:rsidR="00F36749" w:rsidRPr="00F36749">
        <w:rPr>
          <w:rFonts w:ascii="Times New Roman" w:hAnsi="Times New Roman" w:cs="Times New Roman"/>
          <w:sz w:val="28"/>
          <w:szCs w:val="28"/>
        </w:rPr>
        <w:t>Министерств</w:t>
      </w:r>
      <w:r w:rsidR="00F36749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F36749" w:rsidRPr="00F36749">
        <w:rPr>
          <w:rFonts w:ascii="Times New Roman" w:hAnsi="Times New Roman" w:cs="Times New Roman"/>
          <w:sz w:val="28"/>
          <w:szCs w:val="28"/>
        </w:rPr>
        <w:t xml:space="preserve"> цифрового развития, инноваций и аэрокосмической промышленности Республики Казахстан </w:t>
      </w:r>
      <w:r w:rsidR="0093319C" w:rsidRPr="00974F8D">
        <w:rPr>
          <w:rFonts w:ascii="Times New Roman" w:hAnsi="Times New Roman" w:cs="Times New Roman"/>
          <w:sz w:val="28"/>
          <w:szCs w:val="28"/>
        </w:rPr>
        <w:t>«</w:t>
      </w:r>
      <w:r w:rsidR="00F36749" w:rsidRPr="00F36749">
        <w:rPr>
          <w:rFonts w:ascii="Times New Roman" w:hAnsi="Times New Roman" w:cs="Times New Roman"/>
          <w:sz w:val="28"/>
          <w:szCs w:val="28"/>
        </w:rPr>
        <w:t>Об утверждении Правил и сроков реализации пилотного проекта по модернизации и совершенствованию оказания государственной услуги «Возврат налога на добавленную стоимость из бюджета» («Цифровой НДС»)</w:t>
      </w:r>
      <w:r w:rsidR="00F726FF" w:rsidRPr="00F726FF">
        <w:rPr>
          <w:rFonts w:ascii="Times New Roman" w:hAnsi="Times New Roman" w:cs="Times New Roman"/>
          <w:sz w:val="28"/>
          <w:szCs w:val="28"/>
        </w:rPr>
        <w:t>»</w:t>
      </w:r>
      <w:r w:rsidR="000649B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4575F" w:rsidRPr="00974F8D">
        <w:rPr>
          <w:rFonts w:ascii="Times New Roman" w:hAnsi="Times New Roman" w:cs="Times New Roman"/>
          <w:sz w:val="28"/>
          <w:szCs w:val="28"/>
        </w:rPr>
        <w:t>на</w:t>
      </w:r>
      <w:r w:rsidR="00291941" w:rsidRPr="00974F8D">
        <w:rPr>
          <w:rFonts w:ascii="Times New Roman" w:hAnsi="Times New Roman" w:cs="Times New Roman"/>
          <w:sz w:val="28"/>
          <w:szCs w:val="28"/>
        </w:rPr>
        <w:t xml:space="preserve"> </w:t>
      </w:r>
      <w:r w:rsidR="0064575F" w:rsidRPr="00974F8D">
        <w:rPr>
          <w:rFonts w:ascii="Times New Roman" w:hAnsi="Times New Roman" w:cs="Times New Roman"/>
          <w:sz w:val="28"/>
          <w:szCs w:val="28"/>
        </w:rPr>
        <w:t>интернет</w:t>
      </w:r>
      <w:r w:rsidR="00114F90" w:rsidRPr="00974F8D">
        <w:rPr>
          <w:rFonts w:ascii="Times New Roman" w:hAnsi="Times New Roman" w:cs="Times New Roman"/>
          <w:sz w:val="28"/>
          <w:szCs w:val="28"/>
        </w:rPr>
        <w:t xml:space="preserve"> п</w:t>
      </w:r>
      <w:r w:rsidR="00E4683A" w:rsidRPr="00974F8D">
        <w:rPr>
          <w:rFonts w:ascii="Times New Roman" w:hAnsi="Times New Roman" w:cs="Times New Roman"/>
          <w:sz w:val="28"/>
          <w:szCs w:val="28"/>
        </w:rPr>
        <w:t>ортале</w:t>
      </w:r>
      <w:r w:rsidR="00E33BC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hyperlink r:id="rId7" w:history="1">
        <w:r w:rsidR="00E33BCB" w:rsidRPr="00B245C7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https://legalacts.egov.kz</w:t>
        </w:r>
      </w:hyperlink>
      <w:r w:rsidR="00692571" w:rsidRPr="00B245C7">
        <w:rPr>
          <w:color w:val="000000" w:themeColor="text1"/>
          <w:sz w:val="28"/>
          <w:szCs w:val="28"/>
          <w:lang w:val="kk-KZ"/>
        </w:rPr>
        <w:t xml:space="preserve"> </w:t>
      </w:r>
      <w:r w:rsidR="00FB4140" w:rsidRPr="00B245C7">
        <w:rPr>
          <w:rFonts w:ascii="Times New Roman" w:hAnsi="Times New Roman" w:cs="Times New Roman"/>
          <w:sz w:val="28"/>
          <w:szCs w:val="28"/>
        </w:rPr>
        <w:t>(</w:t>
      </w:r>
      <w:r w:rsidR="00DE6E80" w:rsidRPr="00B245C7">
        <w:rPr>
          <w:rFonts w:ascii="Times New Roman" w:hAnsi="Times New Roman" w:cs="Times New Roman"/>
          <w:sz w:val="28"/>
          <w:szCs w:val="28"/>
        </w:rPr>
        <w:t>https://legalacts.egov.kz/arm/admin/viewcard?id=</w:t>
      </w:r>
      <w:r w:rsidR="003233E1" w:rsidRPr="003233E1">
        <w:rPr>
          <w:rFonts w:ascii="Times New Roman" w:eastAsia="Times New Roman" w:hAnsi="Times New Roman" w:cs="Times New Roman"/>
          <w:sz w:val="28"/>
          <w:szCs w:val="28"/>
          <w:lang w:eastAsia="ru-RU"/>
        </w:rPr>
        <w:t>15171169</w:t>
      </w:r>
      <w:r w:rsidR="000B7EF9" w:rsidRPr="00B245C7">
        <w:rPr>
          <w:rFonts w:ascii="Times New Roman" w:hAnsi="Times New Roman" w:cs="Times New Roman"/>
          <w:sz w:val="28"/>
          <w:szCs w:val="28"/>
        </w:rPr>
        <w:t>)</w:t>
      </w:r>
      <w:r w:rsidR="000B7EF9" w:rsidRPr="00974F8D">
        <w:rPr>
          <w:rFonts w:ascii="Times New Roman" w:hAnsi="Times New Roman" w:cs="Times New Roman"/>
          <w:sz w:val="28"/>
          <w:szCs w:val="28"/>
        </w:rPr>
        <w:t xml:space="preserve"> </w:t>
      </w:r>
      <w:r w:rsidR="00E4683A" w:rsidRPr="00974F8D">
        <w:rPr>
          <w:rFonts w:ascii="Times New Roman" w:hAnsi="Times New Roman" w:cs="Times New Roman"/>
          <w:sz w:val="28"/>
          <w:szCs w:val="28"/>
        </w:rPr>
        <w:t>для</w:t>
      </w:r>
      <w:r w:rsidR="000B7EF9" w:rsidRPr="00974F8D">
        <w:rPr>
          <w:rFonts w:ascii="Times New Roman" w:hAnsi="Times New Roman" w:cs="Times New Roman"/>
          <w:sz w:val="28"/>
          <w:szCs w:val="28"/>
        </w:rPr>
        <w:t xml:space="preserve"> </w:t>
      </w:r>
      <w:r w:rsidR="00E4683A" w:rsidRPr="00974F8D">
        <w:rPr>
          <w:rFonts w:ascii="Times New Roman" w:hAnsi="Times New Roman" w:cs="Times New Roman"/>
          <w:sz w:val="28"/>
          <w:szCs w:val="28"/>
        </w:rPr>
        <w:t>получения экспертных заключений.</w:t>
      </w:r>
      <w:r w:rsidR="00BE1FCA" w:rsidRPr="00974F8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716D1D5" w14:textId="77777777" w:rsidR="00E4683A" w:rsidRPr="00BD5AD5" w:rsidRDefault="00E4683A" w:rsidP="005B0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Также, в соответствии с пунктом </w:t>
      </w:r>
      <w:r w:rsidR="005B0B5A" w:rsidRPr="0091247B">
        <w:rPr>
          <w:rFonts w:ascii="Times New Roman" w:eastAsia="Times New Roman" w:hAnsi="Times New Roman" w:cs="Times New Roman"/>
          <w:sz w:val="28"/>
          <w:szCs w:val="28"/>
          <w:lang w:eastAsia="ru-RU"/>
        </w:rPr>
        <w:t>45</w:t>
      </w:r>
      <w:r w:rsidRPr="00912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0B5A" w:rsidRPr="0091247B">
        <w:rPr>
          <w:rFonts w:ascii="Times New Roman" w:hAnsi="Times New Roman" w:cs="Times New Roman"/>
          <w:sz w:val="28"/>
          <w:szCs w:val="28"/>
          <w:shd w:val="clear" w:color="auto" w:fill="FFFFFF"/>
        </w:rPr>
        <w:t>Положения об Общественном совете по государственным финансам, утвержденного на заседании Общественного совета протоколом от 4 апреля 2022 года №1</w:t>
      </w:r>
      <w:r w:rsidRPr="00912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B0B5A" w:rsidRPr="0091247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B0B5A" w:rsidRPr="0091247B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бщественный совет рассматривает </w:t>
      </w:r>
      <w:r w:rsidR="005B0B5A" w:rsidRPr="0091247B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проекты </w:t>
      </w:r>
      <w:r w:rsidR="005B0B5A" w:rsidRPr="0091247B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нормативных правовых актов Министерства, </w:t>
      </w:r>
      <w:r w:rsidR="005B0B5A" w:rsidRPr="0091247B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lastRenderedPageBreak/>
        <w:t xml:space="preserve">касающихся прав, свобод и обязанностей граждан, направленные Министерством </w:t>
      </w:r>
      <w:r w:rsidR="005B0B5A" w:rsidRPr="0091247B">
        <w:rPr>
          <w:rFonts w:ascii="Times New Roman" w:hAnsi="Times New Roman" w:cs="Times New Roman"/>
          <w:color w:val="000000"/>
          <w:sz w:val="28"/>
          <w:szCs w:val="28"/>
        </w:rPr>
        <w:t>на электронные адреса членов Общественного совета для обсуждения и выработки рекомендаций.</w:t>
      </w:r>
    </w:p>
    <w:p w14:paraId="117C8A5C" w14:textId="77777777" w:rsidR="00E4683A" w:rsidRPr="00BD5AD5" w:rsidRDefault="00E4683A" w:rsidP="00E468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5AD5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Указанный проект на русском и казахском языках направлен на Ваши электронные адреса.</w:t>
      </w:r>
    </w:p>
    <w:p w14:paraId="71D4A4D0" w14:textId="77777777" w:rsidR="00273A4B" w:rsidRDefault="00E4683A" w:rsidP="00273A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D5A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Экспертные заключения и рекомендации на государственном и русском языках просим представить </w:t>
      </w:r>
      <w:r w:rsidR="00D96E6E" w:rsidRPr="00BD5AD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на электронную почту </w:t>
      </w:r>
      <w:bookmarkStart w:id="0" w:name="_Hlk123114060"/>
      <w:r w:rsidR="002B7F6B" w:rsidRPr="002B7F6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i.rakhmanberdi@minfin.gov.kz</w:t>
      </w:r>
      <w:bookmarkEnd w:id="0"/>
      <w:r w:rsidR="00D96E6E" w:rsidRPr="00BD5AD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BD5A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срок </w:t>
      </w:r>
      <w:r w:rsidRPr="00BD5A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 </w:t>
      </w:r>
      <w:r w:rsidR="00F36749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30</w:t>
      </w:r>
      <w:r w:rsidR="004029B7" w:rsidRPr="00176E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63B6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августа</w:t>
      </w:r>
      <w:r w:rsidR="00CA13E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BD5A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</w:t>
      </w:r>
      <w:r w:rsidR="00A844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BD5A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</w:t>
      </w:r>
      <w:r w:rsidR="00D96E6E" w:rsidRPr="00BD5AD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.</w:t>
      </w:r>
      <w:r w:rsidR="00130AE5" w:rsidRPr="00BD5A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5C3C503" w14:textId="77777777" w:rsidR="00703355" w:rsidRPr="00A84433" w:rsidRDefault="00E4683A" w:rsidP="00A84433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BD5A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Телефоны для </w:t>
      </w:r>
      <w:r w:rsidR="00A07569" w:rsidRPr="00BD5AD5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справок</w:t>
      </w:r>
      <w:r w:rsidR="00A07569" w:rsidRPr="0093319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9C4F6E" w:rsidRPr="009331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674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8-777-707-33-77</w:t>
      </w:r>
      <w:r w:rsidR="006C1A30" w:rsidRPr="0093319C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4269CAE6" w14:textId="77777777" w:rsidR="00BE1FCA" w:rsidRDefault="00BE1FCA" w:rsidP="00E468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6F99A5FB" w14:textId="77777777" w:rsidR="002946D3" w:rsidRPr="00F70BEC" w:rsidRDefault="002946D3" w:rsidP="00E468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74817282" w14:textId="77777777" w:rsidR="00F36749" w:rsidRDefault="00F36749" w:rsidP="00DA574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Заместитель председателя</w:t>
      </w:r>
    </w:p>
    <w:p w14:paraId="2512EDD3" w14:textId="77777777" w:rsidR="00E4683A" w:rsidRPr="00DA5743" w:rsidRDefault="00F36749" w:rsidP="00DA574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совета</w:t>
      </w:r>
      <w:r w:rsidR="00E4683A" w:rsidRPr="00F70BEC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</w:t>
      </w:r>
      <w:r w:rsidR="00E4683A" w:rsidRPr="00F70BEC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ab/>
      </w:r>
      <w:r w:rsidR="000D7B4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ab/>
      </w:r>
      <w:r w:rsidR="000D7B4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ab/>
      </w:r>
      <w:r w:rsidR="00A237BE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      </w:t>
      </w:r>
      <w:r w:rsidR="000D7B4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   </w:t>
      </w:r>
      <w:r w:rsidR="001D6F8A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 </w:t>
      </w:r>
      <w:r w:rsidR="00BF11B7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     </w:t>
      </w:r>
      <w:r w:rsidR="00DE6E80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    </w:t>
      </w:r>
      <w:r w:rsidR="00C76665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                </w:t>
      </w:r>
      <w:r w:rsidR="004D6B08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ab/>
      </w:r>
      <w:r w:rsidR="004D6B08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</w:t>
      </w:r>
      <w:r w:rsidR="0095609A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А</w:t>
      </w:r>
      <w:r w:rsidR="00C76665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Шонов</w:t>
      </w:r>
    </w:p>
    <w:p w14:paraId="623A7039" w14:textId="77777777" w:rsidR="00E4683A" w:rsidRPr="00BA7B27" w:rsidRDefault="00E4683A" w:rsidP="00E4683A"/>
    <w:p w14:paraId="76F019DD" w14:textId="77777777" w:rsidR="00E4683A" w:rsidRDefault="00E4683A"/>
    <w:p w14:paraId="741D2759" w14:textId="77777777" w:rsidR="00217E28" w:rsidRDefault="00217E28"/>
    <w:p w14:paraId="1D7B691C" w14:textId="77777777" w:rsidR="001C3B9A" w:rsidRPr="00BF11B7" w:rsidRDefault="001C3B9A"/>
    <w:p w14:paraId="227C20AE" w14:textId="77777777" w:rsidR="009A0BA5" w:rsidRDefault="009A0BA5">
      <w:pPr>
        <w:rPr>
          <w:lang w:val="kk-KZ"/>
        </w:rPr>
      </w:pPr>
    </w:p>
    <w:p w14:paraId="0EFE6DF5" w14:textId="77777777" w:rsidR="001C3B9A" w:rsidRDefault="001C3B9A">
      <w:pPr>
        <w:rPr>
          <w:lang w:val="kk-KZ"/>
        </w:rPr>
      </w:pPr>
    </w:p>
    <w:p w14:paraId="51CD1310" w14:textId="77777777" w:rsidR="005B0B5A" w:rsidRDefault="005B0B5A">
      <w:pPr>
        <w:rPr>
          <w:lang w:val="kk-KZ"/>
        </w:rPr>
      </w:pPr>
    </w:p>
    <w:p w14:paraId="43613C75" w14:textId="77777777" w:rsidR="000D7B42" w:rsidRDefault="000D7B42">
      <w:pPr>
        <w:rPr>
          <w:lang w:val="kk-KZ"/>
        </w:rPr>
      </w:pPr>
    </w:p>
    <w:p w14:paraId="045920B6" w14:textId="77777777" w:rsidR="000D7B42" w:rsidRDefault="000D7B42">
      <w:pPr>
        <w:rPr>
          <w:lang w:val="kk-KZ"/>
        </w:rPr>
      </w:pPr>
    </w:p>
    <w:p w14:paraId="6A488F2D" w14:textId="77777777" w:rsidR="000D7B42" w:rsidRDefault="000D7B42">
      <w:pPr>
        <w:rPr>
          <w:lang w:val="kk-KZ"/>
        </w:rPr>
      </w:pPr>
    </w:p>
    <w:p w14:paraId="7CA99FDD" w14:textId="77777777" w:rsidR="000D7B42" w:rsidRDefault="000D7B42">
      <w:pPr>
        <w:rPr>
          <w:lang w:val="kk-KZ"/>
        </w:rPr>
      </w:pPr>
    </w:p>
    <w:p w14:paraId="1266DE6B" w14:textId="77777777" w:rsidR="00F67104" w:rsidRDefault="00F67104">
      <w:pPr>
        <w:rPr>
          <w:lang w:val="kk-KZ"/>
        </w:rPr>
      </w:pPr>
    </w:p>
    <w:p w14:paraId="0F6F6F8A" w14:textId="77777777" w:rsidR="00F67104" w:rsidRDefault="00F67104">
      <w:pPr>
        <w:rPr>
          <w:lang w:val="kk-KZ"/>
        </w:rPr>
      </w:pPr>
    </w:p>
    <w:p w14:paraId="4116AB3E" w14:textId="77777777" w:rsidR="00F67104" w:rsidRDefault="00F67104">
      <w:pPr>
        <w:rPr>
          <w:lang w:val="kk-KZ"/>
        </w:rPr>
      </w:pPr>
    </w:p>
    <w:p w14:paraId="1DB44683" w14:textId="77777777" w:rsidR="00F67104" w:rsidRDefault="00F67104">
      <w:pPr>
        <w:rPr>
          <w:lang w:val="kk-KZ"/>
        </w:rPr>
      </w:pPr>
    </w:p>
    <w:p w14:paraId="2801D307" w14:textId="77777777" w:rsidR="00F67104" w:rsidRDefault="00F67104">
      <w:pPr>
        <w:rPr>
          <w:lang w:val="kk-KZ"/>
        </w:rPr>
      </w:pPr>
    </w:p>
    <w:p w14:paraId="6909794D" w14:textId="77777777" w:rsidR="001C3B9A" w:rsidRDefault="001C3B9A">
      <w:pPr>
        <w:rPr>
          <w:lang w:val="kk-KZ"/>
        </w:rPr>
      </w:pPr>
    </w:p>
    <w:p w14:paraId="2B7F5CEF" w14:textId="77777777" w:rsidR="001C3B9A" w:rsidRPr="00381253" w:rsidRDefault="00BB5FE0" w:rsidP="00D253C3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r>
        <w:rPr>
          <w:rFonts w:ascii="Times New Roman" w:hAnsi="Times New Roman" w:cs="Times New Roman"/>
          <w:i/>
          <w:sz w:val="20"/>
          <w:lang w:val="kk-KZ"/>
        </w:rPr>
        <w:t xml:space="preserve">Исп: </w:t>
      </w:r>
      <w:r w:rsidR="000B7EF9">
        <w:rPr>
          <w:rFonts w:ascii="Times New Roman" w:hAnsi="Times New Roman" w:cs="Times New Roman"/>
          <w:i/>
          <w:sz w:val="20"/>
          <w:lang w:val="kk-KZ"/>
        </w:rPr>
        <w:t>Рахманберді И.</w:t>
      </w:r>
    </w:p>
    <w:p w14:paraId="501D0E1F" w14:textId="77777777" w:rsidR="001C3B9A" w:rsidRDefault="001C3B9A" w:rsidP="001C3B9A">
      <w:pPr>
        <w:spacing w:after="0" w:line="240" w:lineRule="auto"/>
        <w:ind w:firstLine="708"/>
        <w:jc w:val="both"/>
        <w:rPr>
          <w:sz w:val="20"/>
          <w:lang w:val="kk-KZ"/>
        </w:rPr>
      </w:pPr>
      <w:r w:rsidRPr="00381253">
        <w:rPr>
          <w:rFonts w:ascii="Times New Roman" w:hAnsi="Times New Roman" w:cs="Times New Roman"/>
          <w:i/>
          <w:sz w:val="20"/>
          <w:lang w:val="kk-KZ"/>
        </w:rPr>
        <w:t>Тел: 75-04-</w:t>
      </w:r>
      <w:r w:rsidRPr="00381253">
        <w:rPr>
          <w:sz w:val="20"/>
          <w:lang w:val="kk-KZ"/>
        </w:rPr>
        <w:t>8</w:t>
      </w:r>
      <w:r w:rsidR="000B7EF9">
        <w:rPr>
          <w:sz w:val="20"/>
          <w:lang w:val="kk-KZ"/>
        </w:rPr>
        <w:t>0</w:t>
      </w:r>
    </w:p>
    <w:p w14:paraId="05B3982D" w14:textId="77777777" w:rsidR="00D253C3" w:rsidRPr="00D253C3" w:rsidRDefault="00D253C3" w:rsidP="001C3B9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r w:rsidRPr="00D253C3">
        <w:rPr>
          <w:rFonts w:ascii="Times New Roman" w:hAnsi="Times New Roman" w:cs="Times New Roman"/>
          <w:i/>
          <w:sz w:val="20"/>
          <w:lang w:val="kk-KZ"/>
        </w:rPr>
        <w:t>i.rakhmanberdi@minfin.gov.kz</w:t>
      </w:r>
    </w:p>
    <w:p w14:paraId="55E1B2D0" w14:textId="77777777" w:rsidR="00356DEA" w:rsidRDefault="00E215F0">
      <w:pPr>
        <w:rPr>
          <w:lang w:val="en-US"/>
        </w:rPr>
      </w:pPr>
    </w:p>
    <w:p w14:paraId="4E95C5CE" w14:textId="77777777" w:rsidR="00D5784D" w:rsidRDefault="00E215F0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Согласовано</w:t>
      </w:r>
    </w:p>
    <w:p w14:paraId="62D24D6B" w14:textId="77777777" w:rsidR="00D5784D" w:rsidRDefault="00E215F0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16.08.2024 18:19 Байбазарова Жанар Кинисовна</w:t>
      </w:r>
    </w:p>
    <w:p w14:paraId="38F0FD0E" w14:textId="77777777" w:rsidR="00D5784D" w:rsidRDefault="00E215F0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16.08.2024 18:30 Бакеш Гульнар Аркабаевна</w:t>
      </w:r>
    </w:p>
    <w:p w14:paraId="1028CD3E" w14:textId="77777777" w:rsidR="00D5784D" w:rsidRDefault="00E215F0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Подписано</w:t>
      </w:r>
    </w:p>
    <w:p w14:paraId="08567E1F" w14:textId="77777777" w:rsidR="00D5784D" w:rsidRDefault="00E215F0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16.08.2024 18:31 Шонов Асет Багдатович</w:t>
      </w:r>
    </w:p>
    <w:p w14:paraId="79312062" w14:textId="77777777" w:rsidR="00D5784D" w:rsidRDefault="00E215F0">
      <w:r>
        <w:br w:type="page"/>
      </w:r>
    </w:p>
    <w:tbl>
      <w:tblPr>
        <w:tblW w:w="8885" w:type="dxa"/>
        <w:shd w:val="clear" w:color="auto" w:fill="EEF9FF"/>
        <w:tblLook w:val="04A0" w:firstRow="1" w:lastRow="0" w:firstColumn="1" w:lastColumn="0" w:noHBand="0" w:noVBand="1"/>
      </w:tblPr>
      <w:tblGrid>
        <w:gridCol w:w="3381"/>
        <w:gridCol w:w="5504"/>
      </w:tblGrid>
      <w:tr w:rsidR="00D5784D" w14:paraId="0E7C61D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6CB4477C" w14:textId="77777777" w:rsidR="00D5784D" w:rsidRDefault="00E215F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lastRenderedPageBreak/>
              <w:t>Тип документа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B2751DD" w14:textId="77777777" w:rsidR="00D5784D" w:rsidRDefault="00E215F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Исходящий документ</w:t>
            </w:r>
          </w:p>
        </w:tc>
      </w:tr>
      <w:tr w:rsidR="00D5784D" w14:paraId="15DE6C4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4C1D3FC" w14:textId="77777777" w:rsidR="00D5784D" w:rsidRDefault="00E215F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Номер и дата документа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AEE5FD0" w14:textId="77777777" w:rsidR="00D5784D" w:rsidRDefault="00E215F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№ ДЮС-01-ДЮ/6984-И от 16.08.2024 г.</w:t>
            </w:r>
          </w:p>
        </w:tc>
      </w:tr>
      <w:tr w:rsidR="00D5784D" w14:paraId="0A31E19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0EDB997" w14:textId="77777777" w:rsidR="00D5784D" w:rsidRDefault="00E215F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Организация/отправитель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AF593C0" w14:textId="77777777" w:rsidR="00D5784D" w:rsidRDefault="00E215F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МИНИСТЕРСТВО ФИНАНСОВ РЕСПУБЛИКИ КАЗАХСТАН</w:t>
            </w:r>
          </w:p>
        </w:tc>
      </w:tr>
      <w:tr w:rsidR="00D5784D" w14:paraId="437F9062" w14:textId="7777777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6A7A06A" w14:textId="77777777" w:rsidR="00D5784D" w:rsidRDefault="00E215F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Получатель (-и)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7C1DE72" w14:textId="77777777" w:rsidR="00D5784D" w:rsidRDefault="00E215F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НАЦИОНАЛЬНАЯ ПАЛАТА ПРЕДПРИНИМАТЕЛЕЙ РЕСПУБЛИКИ КАЗАХСТАН «АТАМЕКЕН»</w:t>
            </w:r>
          </w:p>
        </w:tc>
      </w:tr>
      <w:tr w:rsidR="00D5784D" w14:paraId="0E7890B1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FD2D8B2" w14:textId="77777777" w:rsidR="00D5784D" w:rsidRDefault="00D5784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6CFD705" w14:textId="77777777" w:rsidR="00D5784D" w:rsidRDefault="00E215F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ОБЪЕДИНЕНИЕ ЮРИДИЧЕСКИХ ЛИЦ «АССОЦИАЦИЯ ОРГАНИЗАЦИЙ PETROMINING»</w:t>
            </w:r>
          </w:p>
        </w:tc>
      </w:tr>
      <w:tr w:rsidR="00D5784D" w14:paraId="1CC4F985" w14:textId="7777777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4253A0C8" w14:textId="77777777" w:rsidR="00D5784D" w:rsidRDefault="00E215F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 xml:space="preserve">Электронные цифровые подписи </w:t>
            </w: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документа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D4BE144" w14:textId="77777777" w:rsidR="00D5784D" w:rsidRDefault="00E215F0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56192" behindDoc="0" locked="0" layoutInCell="1" allowOverlap="1" wp14:anchorId="1D8E6A65" wp14:editId="7B94708E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030DA18F" w14:textId="77777777" w:rsidR="00D5784D" w:rsidRDefault="00E215F0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Согласовано:  Байбазарова Жанар Кинисовна</w:t>
            </w:r>
          </w:p>
          <w:p w14:paraId="3CFB92BD" w14:textId="77777777" w:rsidR="00D5784D" w:rsidRDefault="00E215F0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без ЭЦП</w:t>
            </w:r>
          </w:p>
          <w:p w14:paraId="1A392173" w14:textId="77777777" w:rsidR="00D5784D" w:rsidRDefault="00E215F0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Время подписи: 16.08.2024 18:19</w:t>
            </w:r>
          </w:p>
        </w:tc>
      </w:tr>
      <w:tr w:rsidR="00D5784D" w14:paraId="1E20C5EF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4BA51465" w14:textId="77777777" w:rsidR="00D5784D" w:rsidRDefault="00D5784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70C3F8F" w14:textId="77777777" w:rsidR="00D5784D" w:rsidRDefault="00E215F0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57216" behindDoc="0" locked="0" layoutInCell="1" allowOverlap="1" wp14:anchorId="08AEE133" wp14:editId="38022916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Республиканское государственное учреждение "Министерство финансов Республики Казахстан"</w:t>
            </w:r>
          </w:p>
          <w:p w14:paraId="4BEF14C2" w14:textId="77777777" w:rsidR="00D5784D" w:rsidRDefault="00E215F0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Согласовано:  БАКЕШ ГУЛЬНАР</w:t>
            </w:r>
          </w:p>
          <w:p w14:paraId="2DFC3F14" w14:textId="77777777" w:rsidR="00D5784D" w:rsidRDefault="00E215F0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MIIRQgYJ...3MrqY2Cid</w:t>
            </w:r>
          </w:p>
          <w:p w14:paraId="410CAB9F" w14:textId="77777777" w:rsidR="00D5784D" w:rsidRDefault="00E215F0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Время подписи: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16.08.2024 18:30</w:t>
            </w:r>
          </w:p>
        </w:tc>
      </w:tr>
      <w:tr w:rsidR="00D5784D" w14:paraId="7D0F559C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6A562D20" w14:textId="77777777" w:rsidR="00D5784D" w:rsidRDefault="00D5784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70E1386" w14:textId="77777777" w:rsidR="00D5784D" w:rsidRDefault="00E215F0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58240" behindDoc="0" locked="0" layoutInCell="1" allowOverlap="1" wp14:anchorId="45EEF660" wp14:editId="7B6EA25A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Республиканское государственное учреждение "Министерство финансов Республики Казахстан"</w:t>
            </w:r>
          </w:p>
          <w:p w14:paraId="420FA890" w14:textId="77777777" w:rsidR="00D5784D" w:rsidRDefault="00E215F0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Подписано:  ШОНОВ АСЕТ</w:t>
            </w:r>
          </w:p>
          <w:p w14:paraId="6DC26E95" w14:textId="77777777" w:rsidR="00D5784D" w:rsidRDefault="00E215F0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MIIR2gYJ...FSnXrAsk=</w:t>
            </w:r>
          </w:p>
          <w:p w14:paraId="571934E7" w14:textId="77777777" w:rsidR="00D5784D" w:rsidRDefault="00E215F0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Время подписи: 16.08.2024 18:31</w:t>
            </w:r>
          </w:p>
        </w:tc>
      </w:tr>
      <w:tr w:rsidR="00D5784D" w14:paraId="3407F166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0543DC1" w14:textId="77777777" w:rsidR="00D5784D" w:rsidRDefault="00D5784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4AD1E729" w14:textId="77777777" w:rsidR="00D5784D" w:rsidRDefault="00E215F0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59264" behindDoc="0" locked="0" layoutInCell="1" allowOverlap="1" wp14:anchorId="5E5762F6" wp14:editId="597C5267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Республиканское государственное учреждение "Министерство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финансов Республики Казахстан"</w:t>
            </w:r>
          </w:p>
          <w:p w14:paraId="719DE5C2" w14:textId="77777777" w:rsidR="00D5784D" w:rsidRDefault="00E215F0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ЭЦП канцелярии:  ШЕГИБАЕВА КАЛЖАН</w:t>
            </w:r>
          </w:p>
          <w:p w14:paraId="518449D2" w14:textId="77777777" w:rsidR="00D5784D" w:rsidRDefault="00E215F0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MIISPgYJ.../C8UJs5sS</w:t>
            </w:r>
          </w:p>
          <w:p w14:paraId="5B10F15A" w14:textId="77777777" w:rsidR="00D5784D" w:rsidRDefault="00E215F0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Время подписи: 16.08.2024 18:33</w:t>
            </w:r>
          </w:p>
        </w:tc>
      </w:tr>
    </w:tbl>
    <w:p w14:paraId="2FC49884" w14:textId="77777777" w:rsidR="00D5784D" w:rsidRDefault="00D5784D">
      <w:pPr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8885" w:type="dxa"/>
        <w:tblLook w:val="04A0" w:firstRow="1" w:lastRow="0" w:firstColumn="1" w:lastColumn="0" w:noHBand="0" w:noVBand="1"/>
      </w:tblPr>
      <w:tblGrid>
        <w:gridCol w:w="2348"/>
        <w:gridCol w:w="6537"/>
      </w:tblGrid>
      <w:tr w:rsidR="00D5784D" w14:paraId="15C69088" w14:textId="77777777">
        <w:tc>
          <w:tcPr>
            <w:tcW w:w="0" w:type="auto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241BDE37" w14:textId="77777777" w:rsidR="00D5784D" w:rsidRDefault="00E215F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  <w:drawing>
                <wp:inline distT="0" distB="0" distL="0" distR="0" wp14:anchorId="11722DDC" wp14:editId="64560EBC">
                  <wp:extent cx="1399539" cy="1399539"/>
                  <wp:effectExtent l="0" t="0" r="3175" b="8255"/>
                  <wp:docPr id="6" name="Рисунок 6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5C28AAC9" w14:textId="77777777" w:rsidR="00D5784D" w:rsidRDefault="00D5784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F2CD3D0" w14:textId="77777777" w:rsidR="00D5784D" w:rsidRDefault="00E215F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Данный документ согласно пункту 1 статьи 7 ЗРК от 7 января 2003 года N370-II «Об электронном документе и электронной цифровой подписи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  <w:p w14:paraId="7DA36D32" w14:textId="77777777" w:rsidR="00000000" w:rsidRDefault="00E215F0"/>
    <w:sectPr w:rsidR="00000000" w:rsidSect="00B43886">
      <w:headerReference w:type="default" r:id="rId10"/>
      <w:footerReference w:type="default" r:id="rId11"/>
      <w:footerReference w:type="first" r:id="rId12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724A89" w14:textId="77777777" w:rsidR="00E215F0" w:rsidRDefault="00E215F0">
      <w:pPr>
        <w:spacing w:after="0" w:line="240" w:lineRule="auto"/>
      </w:pPr>
      <w:r>
        <w:separator/>
      </w:r>
    </w:p>
  </w:endnote>
  <w:endnote w:type="continuationSeparator" w:id="0">
    <w:p w14:paraId="3ADCBD3F" w14:textId="77777777" w:rsidR="00E215F0" w:rsidRDefault="00E215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413"/>
    </w:tblGrid>
    <w:tr w:rsidR="00AC16FB" w:rsidRPr="00AC16FB" w14:paraId="0A331629" w14:textId="77777777" w:rsidTr="00AC16FB">
      <w:trPr>
        <w:trHeight w:hRule="exact" w:val="13608"/>
      </w:trPr>
      <w:tc>
        <w:tcPr>
          <w:tcW w:w="538" w:type="dxa"/>
          <w:textDirection w:val="btLr"/>
        </w:tcPr>
        <w:p w14:paraId="0D18C465" w14:textId="77777777" w:rsidR="00D5784D" w:rsidRPr="00AC16FB" w:rsidRDefault="00E215F0" w:rsidP="00100EBB">
          <w:pPr>
            <w:spacing w:after="0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>Дата: 16.08.2024 18:34. Копия электронного документа. Версия СЭД: Documentolog 7.22.1. Положительный результат проверки ЭЦП</w:t>
          </w:r>
        </w:p>
      </w:tc>
    </w:tr>
    <w:tr w:rsidR="00AC16FB" w:rsidRPr="00AC16FB" w14:paraId="5F807624" w14:textId="77777777" w:rsidTr="00AC16FB">
      <w:trPr>
        <w:trHeight w:hRule="exact" w:val="1701"/>
      </w:trPr>
      <w:tc>
        <w:tcPr>
          <w:tcW w:w="538" w:type="dxa"/>
          <w:textDirection w:val="btLr"/>
        </w:tcPr>
        <w:p w14:paraId="64E5D099" w14:textId="77777777" w:rsidR="00AC16FB" w:rsidRPr="00AC16FB" w:rsidRDefault="00E215F0" w:rsidP="00AC16FB">
          <w:pPr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413"/>
    </w:tblGrid>
    <w:tr w:rsidR="00AC16FB" w:rsidRPr="00AC16FB" w14:paraId="5E37C3D8" w14:textId="77777777" w:rsidTr="00AC16FB">
      <w:trPr>
        <w:trHeight w:hRule="exact" w:val="13608"/>
      </w:trPr>
      <w:tc>
        <w:tcPr>
          <w:tcW w:w="538" w:type="dxa"/>
          <w:textDirection w:val="btLr"/>
        </w:tcPr>
        <w:p w14:paraId="047D83D9" w14:textId="77777777" w:rsidR="00D5784D" w:rsidRPr="00AC16FB" w:rsidRDefault="00E215F0" w:rsidP="00100EBB">
          <w:pPr>
            <w:spacing w:after="0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>Дата: 16.08.2024 18:34. Копия электронного документа. Версия СЭД: Documentolog 7.22.1. Положительный результат проверки ЭЦП</w:t>
          </w:r>
        </w:p>
      </w:tc>
    </w:tr>
    <w:tr w:rsidR="00AC16FB" w:rsidRPr="00AC16FB" w14:paraId="528F5BA1" w14:textId="77777777" w:rsidTr="00AC16FB">
      <w:trPr>
        <w:trHeight w:hRule="exact" w:val="1701"/>
      </w:trPr>
      <w:tc>
        <w:tcPr>
          <w:tcW w:w="538" w:type="dxa"/>
          <w:textDirection w:val="btLr"/>
        </w:tcPr>
        <w:p w14:paraId="1C610F29" w14:textId="77777777" w:rsidR="00AC16FB" w:rsidRPr="00AC16FB" w:rsidRDefault="00E215F0" w:rsidP="00AC16FB">
          <w:pPr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A317C" w14:textId="77777777" w:rsidR="00E215F0" w:rsidRDefault="00E215F0">
      <w:pPr>
        <w:spacing w:after="0" w:line="240" w:lineRule="auto"/>
      </w:pPr>
      <w:r>
        <w:separator/>
      </w:r>
    </w:p>
  </w:footnote>
  <w:footnote w:type="continuationSeparator" w:id="0">
    <w:p w14:paraId="6B489506" w14:textId="77777777" w:rsidR="00E215F0" w:rsidRDefault="00E215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76229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6194416" w14:textId="77777777" w:rsidR="00B43886" w:rsidRPr="00B43886" w:rsidRDefault="00E4683A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4388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4388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B324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255E585" w14:textId="77777777" w:rsidR="00B43886" w:rsidRDefault="00E215F0">
    <w:pPr>
      <w:pStyle w:val="a4"/>
    </w:pPr>
  </w:p>
  <w:p w14:paraId="4452FDE0" w14:textId="77777777" w:rsidR="003D52A9" w:rsidRDefault="00E215F0">
    <w:r>
      <w:rPr>
        <w:noProof/>
      </w:rPr>
      <w:pict w14:anchorId="44D8E87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Рахманберді Ильяс Ермаханұлы 16.08.2024 18:3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83A"/>
    <w:rsid w:val="00011210"/>
    <w:rsid w:val="00012764"/>
    <w:rsid w:val="00013233"/>
    <w:rsid w:val="00013585"/>
    <w:rsid w:val="00027508"/>
    <w:rsid w:val="00030393"/>
    <w:rsid w:val="0005720A"/>
    <w:rsid w:val="00060665"/>
    <w:rsid w:val="000649B7"/>
    <w:rsid w:val="00066EFA"/>
    <w:rsid w:val="00067CE7"/>
    <w:rsid w:val="000760C1"/>
    <w:rsid w:val="0008746A"/>
    <w:rsid w:val="0008790D"/>
    <w:rsid w:val="0009483C"/>
    <w:rsid w:val="00097863"/>
    <w:rsid w:val="000B433C"/>
    <w:rsid w:val="000B6B8B"/>
    <w:rsid w:val="000B7082"/>
    <w:rsid w:val="000B7EF9"/>
    <w:rsid w:val="000C3562"/>
    <w:rsid w:val="000C7B89"/>
    <w:rsid w:val="000D25C5"/>
    <w:rsid w:val="000D7B42"/>
    <w:rsid w:val="000F45FD"/>
    <w:rsid w:val="000F7571"/>
    <w:rsid w:val="00102282"/>
    <w:rsid w:val="00114F90"/>
    <w:rsid w:val="001205AF"/>
    <w:rsid w:val="00122109"/>
    <w:rsid w:val="001231EB"/>
    <w:rsid w:val="001273CE"/>
    <w:rsid w:val="00130AE5"/>
    <w:rsid w:val="00131FDE"/>
    <w:rsid w:val="00133506"/>
    <w:rsid w:val="0015051B"/>
    <w:rsid w:val="00153207"/>
    <w:rsid w:val="00163B63"/>
    <w:rsid w:val="00165DF0"/>
    <w:rsid w:val="001664D8"/>
    <w:rsid w:val="00167B72"/>
    <w:rsid w:val="00176EFD"/>
    <w:rsid w:val="00181B53"/>
    <w:rsid w:val="001843F1"/>
    <w:rsid w:val="001A3696"/>
    <w:rsid w:val="001A7940"/>
    <w:rsid w:val="001B03E1"/>
    <w:rsid w:val="001B0F19"/>
    <w:rsid w:val="001B1208"/>
    <w:rsid w:val="001B2AE8"/>
    <w:rsid w:val="001B5AFA"/>
    <w:rsid w:val="001C07FB"/>
    <w:rsid w:val="001C3B9A"/>
    <w:rsid w:val="001C4A0A"/>
    <w:rsid w:val="001D02C2"/>
    <w:rsid w:val="001D138E"/>
    <w:rsid w:val="001D4D8E"/>
    <w:rsid w:val="001D60CD"/>
    <w:rsid w:val="001D6560"/>
    <w:rsid w:val="001D6F8A"/>
    <w:rsid w:val="001F1EB2"/>
    <w:rsid w:val="001F5494"/>
    <w:rsid w:val="001F5867"/>
    <w:rsid w:val="00203761"/>
    <w:rsid w:val="00207632"/>
    <w:rsid w:val="00215769"/>
    <w:rsid w:val="00216D36"/>
    <w:rsid w:val="00217E28"/>
    <w:rsid w:val="002341E7"/>
    <w:rsid w:val="00236FB7"/>
    <w:rsid w:val="0024204E"/>
    <w:rsid w:val="00243CA6"/>
    <w:rsid w:val="0026055E"/>
    <w:rsid w:val="00273861"/>
    <w:rsid w:val="00273A4B"/>
    <w:rsid w:val="0027438D"/>
    <w:rsid w:val="0027500C"/>
    <w:rsid w:val="00281553"/>
    <w:rsid w:val="00281A0A"/>
    <w:rsid w:val="00285517"/>
    <w:rsid w:val="002861D2"/>
    <w:rsid w:val="002874F2"/>
    <w:rsid w:val="0029084F"/>
    <w:rsid w:val="00291941"/>
    <w:rsid w:val="00294679"/>
    <w:rsid w:val="002946D3"/>
    <w:rsid w:val="00296598"/>
    <w:rsid w:val="002A5971"/>
    <w:rsid w:val="002B260B"/>
    <w:rsid w:val="002B5ADE"/>
    <w:rsid w:val="002B7F6B"/>
    <w:rsid w:val="002D73EF"/>
    <w:rsid w:val="002E4D8A"/>
    <w:rsid w:val="002F2D73"/>
    <w:rsid w:val="003233E1"/>
    <w:rsid w:val="003302FA"/>
    <w:rsid w:val="00333A2C"/>
    <w:rsid w:val="0034688B"/>
    <w:rsid w:val="00362BD4"/>
    <w:rsid w:val="0037232E"/>
    <w:rsid w:val="00381253"/>
    <w:rsid w:val="0038760F"/>
    <w:rsid w:val="0039019B"/>
    <w:rsid w:val="00396B7F"/>
    <w:rsid w:val="003A2991"/>
    <w:rsid w:val="003B0DCD"/>
    <w:rsid w:val="003B2314"/>
    <w:rsid w:val="003B3969"/>
    <w:rsid w:val="003B5546"/>
    <w:rsid w:val="003C0664"/>
    <w:rsid w:val="003C5089"/>
    <w:rsid w:val="003C51C2"/>
    <w:rsid w:val="003D2263"/>
    <w:rsid w:val="003D39B2"/>
    <w:rsid w:val="003E0F99"/>
    <w:rsid w:val="004029B7"/>
    <w:rsid w:val="00403412"/>
    <w:rsid w:val="00405169"/>
    <w:rsid w:val="0041634F"/>
    <w:rsid w:val="0042099D"/>
    <w:rsid w:val="00447175"/>
    <w:rsid w:val="00455024"/>
    <w:rsid w:val="004602F5"/>
    <w:rsid w:val="00472DB4"/>
    <w:rsid w:val="004801C0"/>
    <w:rsid w:val="00486F1E"/>
    <w:rsid w:val="004875BC"/>
    <w:rsid w:val="004A240D"/>
    <w:rsid w:val="004A6B3C"/>
    <w:rsid w:val="004B1FB9"/>
    <w:rsid w:val="004B2D2B"/>
    <w:rsid w:val="004B2E05"/>
    <w:rsid w:val="004D07D3"/>
    <w:rsid w:val="004D5D37"/>
    <w:rsid w:val="004D6B08"/>
    <w:rsid w:val="004E465D"/>
    <w:rsid w:val="004F38DB"/>
    <w:rsid w:val="004F4402"/>
    <w:rsid w:val="004F6641"/>
    <w:rsid w:val="00510EAE"/>
    <w:rsid w:val="005335D6"/>
    <w:rsid w:val="00534813"/>
    <w:rsid w:val="00550056"/>
    <w:rsid w:val="005522A0"/>
    <w:rsid w:val="00553AEF"/>
    <w:rsid w:val="0057367D"/>
    <w:rsid w:val="00590F8F"/>
    <w:rsid w:val="005934E8"/>
    <w:rsid w:val="00593D2B"/>
    <w:rsid w:val="0059622D"/>
    <w:rsid w:val="005B0B5A"/>
    <w:rsid w:val="005B22D8"/>
    <w:rsid w:val="005C6ECF"/>
    <w:rsid w:val="005D2A8A"/>
    <w:rsid w:val="005D5D39"/>
    <w:rsid w:val="005E2AED"/>
    <w:rsid w:val="005E7F67"/>
    <w:rsid w:val="005F1ADD"/>
    <w:rsid w:val="005F4A40"/>
    <w:rsid w:val="005F5C6E"/>
    <w:rsid w:val="005F7F38"/>
    <w:rsid w:val="006121B7"/>
    <w:rsid w:val="00615C96"/>
    <w:rsid w:val="00615D5E"/>
    <w:rsid w:val="006228CA"/>
    <w:rsid w:val="00625461"/>
    <w:rsid w:val="006322C9"/>
    <w:rsid w:val="0063431A"/>
    <w:rsid w:val="00634CD1"/>
    <w:rsid w:val="0064575F"/>
    <w:rsid w:val="00651EF8"/>
    <w:rsid w:val="00653FE3"/>
    <w:rsid w:val="00676DE2"/>
    <w:rsid w:val="00692571"/>
    <w:rsid w:val="00695EF6"/>
    <w:rsid w:val="0069695F"/>
    <w:rsid w:val="0069718E"/>
    <w:rsid w:val="006976D6"/>
    <w:rsid w:val="00697706"/>
    <w:rsid w:val="006A7D26"/>
    <w:rsid w:val="006B4722"/>
    <w:rsid w:val="006B6DA8"/>
    <w:rsid w:val="006C1A30"/>
    <w:rsid w:val="006C219A"/>
    <w:rsid w:val="006C5852"/>
    <w:rsid w:val="006C5DB8"/>
    <w:rsid w:val="006C7DCF"/>
    <w:rsid w:val="006D034A"/>
    <w:rsid w:val="006D482E"/>
    <w:rsid w:val="00703355"/>
    <w:rsid w:val="0072076C"/>
    <w:rsid w:val="00727D19"/>
    <w:rsid w:val="00730BB9"/>
    <w:rsid w:val="00742ED8"/>
    <w:rsid w:val="00756CA4"/>
    <w:rsid w:val="007607DF"/>
    <w:rsid w:val="00763FEA"/>
    <w:rsid w:val="00775C04"/>
    <w:rsid w:val="007867E6"/>
    <w:rsid w:val="00792798"/>
    <w:rsid w:val="007A0CEC"/>
    <w:rsid w:val="007E6FF4"/>
    <w:rsid w:val="00806D22"/>
    <w:rsid w:val="00810921"/>
    <w:rsid w:val="00832EFF"/>
    <w:rsid w:val="00846A2E"/>
    <w:rsid w:val="008538E4"/>
    <w:rsid w:val="008610B0"/>
    <w:rsid w:val="00865667"/>
    <w:rsid w:val="008671C9"/>
    <w:rsid w:val="00867A4A"/>
    <w:rsid w:val="008724CB"/>
    <w:rsid w:val="00872D6E"/>
    <w:rsid w:val="00876574"/>
    <w:rsid w:val="00883620"/>
    <w:rsid w:val="00887487"/>
    <w:rsid w:val="008A5E09"/>
    <w:rsid w:val="008A7658"/>
    <w:rsid w:val="008B2161"/>
    <w:rsid w:val="008B2267"/>
    <w:rsid w:val="008B7BEB"/>
    <w:rsid w:val="008C2C66"/>
    <w:rsid w:val="008C3622"/>
    <w:rsid w:val="008C3BF9"/>
    <w:rsid w:val="008D47BB"/>
    <w:rsid w:val="008F2572"/>
    <w:rsid w:val="008F52A6"/>
    <w:rsid w:val="008F59D8"/>
    <w:rsid w:val="00905199"/>
    <w:rsid w:val="0090521A"/>
    <w:rsid w:val="0091247B"/>
    <w:rsid w:val="0092714B"/>
    <w:rsid w:val="0093319C"/>
    <w:rsid w:val="009474E2"/>
    <w:rsid w:val="00950A50"/>
    <w:rsid w:val="0095134A"/>
    <w:rsid w:val="0095609A"/>
    <w:rsid w:val="00957640"/>
    <w:rsid w:val="009617FD"/>
    <w:rsid w:val="009634CD"/>
    <w:rsid w:val="009663C0"/>
    <w:rsid w:val="00974F8D"/>
    <w:rsid w:val="00987358"/>
    <w:rsid w:val="00992E64"/>
    <w:rsid w:val="00994E02"/>
    <w:rsid w:val="00997D2F"/>
    <w:rsid w:val="009A0BA5"/>
    <w:rsid w:val="009B371E"/>
    <w:rsid w:val="009B4A8C"/>
    <w:rsid w:val="009C4F6E"/>
    <w:rsid w:val="009D4307"/>
    <w:rsid w:val="009D4D35"/>
    <w:rsid w:val="009E3C7A"/>
    <w:rsid w:val="009E5684"/>
    <w:rsid w:val="009F2437"/>
    <w:rsid w:val="009F5657"/>
    <w:rsid w:val="00A07049"/>
    <w:rsid w:val="00A07569"/>
    <w:rsid w:val="00A14633"/>
    <w:rsid w:val="00A14B25"/>
    <w:rsid w:val="00A237BE"/>
    <w:rsid w:val="00A36C50"/>
    <w:rsid w:val="00A605D7"/>
    <w:rsid w:val="00A63939"/>
    <w:rsid w:val="00A6611B"/>
    <w:rsid w:val="00A67F54"/>
    <w:rsid w:val="00A7131A"/>
    <w:rsid w:val="00A77BEE"/>
    <w:rsid w:val="00A84433"/>
    <w:rsid w:val="00A8551A"/>
    <w:rsid w:val="00A9086C"/>
    <w:rsid w:val="00AA12C2"/>
    <w:rsid w:val="00AA339E"/>
    <w:rsid w:val="00AB324F"/>
    <w:rsid w:val="00AC1CDD"/>
    <w:rsid w:val="00AC6CB3"/>
    <w:rsid w:val="00AD12BE"/>
    <w:rsid w:val="00AD2083"/>
    <w:rsid w:val="00AD2563"/>
    <w:rsid w:val="00AD37A3"/>
    <w:rsid w:val="00AE57EE"/>
    <w:rsid w:val="00B02D0A"/>
    <w:rsid w:val="00B1140B"/>
    <w:rsid w:val="00B23BBF"/>
    <w:rsid w:val="00B23C62"/>
    <w:rsid w:val="00B245C7"/>
    <w:rsid w:val="00B27DAB"/>
    <w:rsid w:val="00B35B6E"/>
    <w:rsid w:val="00B3615B"/>
    <w:rsid w:val="00B37399"/>
    <w:rsid w:val="00B437AB"/>
    <w:rsid w:val="00B51D5D"/>
    <w:rsid w:val="00B52113"/>
    <w:rsid w:val="00B575FC"/>
    <w:rsid w:val="00B622B3"/>
    <w:rsid w:val="00B67EDC"/>
    <w:rsid w:val="00B75E5B"/>
    <w:rsid w:val="00B93FE9"/>
    <w:rsid w:val="00BB2B03"/>
    <w:rsid w:val="00BB2C10"/>
    <w:rsid w:val="00BB5FE0"/>
    <w:rsid w:val="00BD147C"/>
    <w:rsid w:val="00BD1829"/>
    <w:rsid w:val="00BD5AD5"/>
    <w:rsid w:val="00BD6ABF"/>
    <w:rsid w:val="00BE07A8"/>
    <w:rsid w:val="00BE1FCA"/>
    <w:rsid w:val="00BE4192"/>
    <w:rsid w:val="00BF11B7"/>
    <w:rsid w:val="00BF67F0"/>
    <w:rsid w:val="00BF68AC"/>
    <w:rsid w:val="00C260DF"/>
    <w:rsid w:val="00C34CBC"/>
    <w:rsid w:val="00C414BC"/>
    <w:rsid w:val="00C605CD"/>
    <w:rsid w:val="00C65C7D"/>
    <w:rsid w:val="00C70391"/>
    <w:rsid w:val="00C75DD4"/>
    <w:rsid w:val="00C76665"/>
    <w:rsid w:val="00C8208B"/>
    <w:rsid w:val="00C82E9E"/>
    <w:rsid w:val="00C84B47"/>
    <w:rsid w:val="00C86A50"/>
    <w:rsid w:val="00C940AC"/>
    <w:rsid w:val="00CA13E4"/>
    <w:rsid w:val="00CA7A7A"/>
    <w:rsid w:val="00CB11B6"/>
    <w:rsid w:val="00CB6824"/>
    <w:rsid w:val="00CF0BDC"/>
    <w:rsid w:val="00CF169E"/>
    <w:rsid w:val="00CF587A"/>
    <w:rsid w:val="00D02E8A"/>
    <w:rsid w:val="00D04D2A"/>
    <w:rsid w:val="00D12F64"/>
    <w:rsid w:val="00D21F3C"/>
    <w:rsid w:val="00D253C3"/>
    <w:rsid w:val="00D36061"/>
    <w:rsid w:val="00D476D4"/>
    <w:rsid w:val="00D50909"/>
    <w:rsid w:val="00D539F5"/>
    <w:rsid w:val="00D545B6"/>
    <w:rsid w:val="00D54810"/>
    <w:rsid w:val="00D5784D"/>
    <w:rsid w:val="00D67523"/>
    <w:rsid w:val="00D83882"/>
    <w:rsid w:val="00D93D45"/>
    <w:rsid w:val="00D96E6E"/>
    <w:rsid w:val="00DA4868"/>
    <w:rsid w:val="00DA5743"/>
    <w:rsid w:val="00DB17F2"/>
    <w:rsid w:val="00DC7D07"/>
    <w:rsid w:val="00DC7E6F"/>
    <w:rsid w:val="00DD76F1"/>
    <w:rsid w:val="00DE39B3"/>
    <w:rsid w:val="00DE6E80"/>
    <w:rsid w:val="00DF4891"/>
    <w:rsid w:val="00E023D2"/>
    <w:rsid w:val="00E077EF"/>
    <w:rsid w:val="00E07DA1"/>
    <w:rsid w:val="00E14C42"/>
    <w:rsid w:val="00E16205"/>
    <w:rsid w:val="00E215F0"/>
    <w:rsid w:val="00E32B03"/>
    <w:rsid w:val="00E32D51"/>
    <w:rsid w:val="00E335CE"/>
    <w:rsid w:val="00E33BCB"/>
    <w:rsid w:val="00E4082B"/>
    <w:rsid w:val="00E456CD"/>
    <w:rsid w:val="00E4683A"/>
    <w:rsid w:val="00E47AFC"/>
    <w:rsid w:val="00E55789"/>
    <w:rsid w:val="00E81DB1"/>
    <w:rsid w:val="00E872F2"/>
    <w:rsid w:val="00E93A24"/>
    <w:rsid w:val="00E94932"/>
    <w:rsid w:val="00E97D9B"/>
    <w:rsid w:val="00EB77A0"/>
    <w:rsid w:val="00EC2CD7"/>
    <w:rsid w:val="00ED2386"/>
    <w:rsid w:val="00EF0F50"/>
    <w:rsid w:val="00EF4264"/>
    <w:rsid w:val="00F00EE7"/>
    <w:rsid w:val="00F00FB1"/>
    <w:rsid w:val="00F14C36"/>
    <w:rsid w:val="00F258A0"/>
    <w:rsid w:val="00F36749"/>
    <w:rsid w:val="00F3711B"/>
    <w:rsid w:val="00F37CC9"/>
    <w:rsid w:val="00F41963"/>
    <w:rsid w:val="00F5515D"/>
    <w:rsid w:val="00F5670F"/>
    <w:rsid w:val="00F61DBE"/>
    <w:rsid w:val="00F67104"/>
    <w:rsid w:val="00F726FF"/>
    <w:rsid w:val="00F72847"/>
    <w:rsid w:val="00F742F8"/>
    <w:rsid w:val="00F74386"/>
    <w:rsid w:val="00F83717"/>
    <w:rsid w:val="00F90066"/>
    <w:rsid w:val="00F92B2E"/>
    <w:rsid w:val="00F93FD1"/>
    <w:rsid w:val="00F96530"/>
    <w:rsid w:val="00FA5B03"/>
    <w:rsid w:val="00FB4140"/>
    <w:rsid w:val="00FB582E"/>
    <w:rsid w:val="00FC15A4"/>
    <w:rsid w:val="00FC2036"/>
    <w:rsid w:val="00FD4B8A"/>
    <w:rsid w:val="00FD5D04"/>
    <w:rsid w:val="00FD7768"/>
    <w:rsid w:val="00FE62FF"/>
    <w:rsid w:val="00FF4B35"/>
    <w:rsid w:val="00FF6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3F9F36A7"/>
  <w15:chartTrackingRefBased/>
  <w15:docId w15:val="{ADC7234F-C147-4ACA-9A05-E30C42B18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68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683A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46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683A"/>
  </w:style>
  <w:style w:type="paragraph" w:styleId="a6">
    <w:name w:val="Balloon Text"/>
    <w:basedOn w:val="a"/>
    <w:link w:val="a7"/>
    <w:uiPriority w:val="99"/>
    <w:semiHidden/>
    <w:unhideWhenUsed/>
    <w:rsid w:val="00E468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683A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217E28"/>
    <w:pPr>
      <w:spacing w:after="0" w:line="240" w:lineRule="auto"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957640"/>
    <w:rPr>
      <w:color w:val="605E5C"/>
      <w:shd w:val="clear" w:color="auto" w:fill="E1DFDD"/>
    </w:rPr>
  </w:style>
  <w:style w:type="character" w:customStyle="1" w:styleId="s0">
    <w:name w:val="s0"/>
    <w:rsid w:val="0064575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CA7A7A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1B5AFA"/>
    <w:rPr>
      <w:color w:val="954F72" w:themeColor="followedHyperlink"/>
      <w:u w:val="single"/>
    </w:rPr>
  </w:style>
  <w:style w:type="character" w:styleId="aa">
    <w:name w:val="Unresolved Mention"/>
    <w:basedOn w:val="a0"/>
    <w:uiPriority w:val="99"/>
    <w:semiHidden/>
    <w:unhideWhenUsed/>
    <w:rsid w:val="00E33BC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0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egalacts.egov.kz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512</Words>
  <Characters>2923</Characters>
  <Application>Microsoft Office Word</Application>
  <DocSecurity>8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Жібек Кенжеқанқызы Бейсебаева</dc:creator>
  <cp:keywords/>
  <dc:description/>
  <cp:lastModifiedBy>Ильяс Рахманберді Ермаханұлы</cp:lastModifiedBy>
  <cp:revision>2</cp:revision>
  <dcterms:created xsi:type="dcterms:W3CDTF">2024-08-16T13:34:00Z</dcterms:created>
  <dcterms:modified xsi:type="dcterms:W3CDTF">2024-08-16T13:34:00Z</dcterms:modified>
</cp:coreProperties>
</file>